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B896" w14:textId="0F30BE92" w:rsidR="004E7CD9" w:rsidRPr="004E7CD9" w:rsidRDefault="00D36F9F" w:rsidP="004E7CD9">
      <w:pPr>
        <w:pStyle w:val="NoSpacing"/>
        <w:rPr>
          <w:rStyle w:val="Strong"/>
          <w:rFonts w:ascii="Arial" w:hAnsi="Arial" w:cs="Arial"/>
          <w:sz w:val="28"/>
          <w:szCs w:val="28"/>
        </w:rPr>
      </w:pPr>
      <w:r>
        <w:rPr>
          <w:rStyle w:val="Strong"/>
          <w:rFonts w:ascii="Arial" w:hAnsi="Arial" w:cs="Arial"/>
          <w:sz w:val="28"/>
          <w:szCs w:val="28"/>
        </w:rPr>
        <w:t>My A</w:t>
      </w:r>
      <w:r w:rsidR="004E7CD9" w:rsidRPr="004E7CD9">
        <w:rPr>
          <w:rStyle w:val="Strong"/>
          <w:rFonts w:ascii="Arial" w:hAnsi="Arial" w:cs="Arial"/>
          <w:sz w:val="28"/>
          <w:szCs w:val="28"/>
        </w:rPr>
        <w:t>ddress to 90</w:t>
      </w:r>
      <w:r w:rsidR="004E7CD9" w:rsidRPr="004E7CD9">
        <w:rPr>
          <w:rStyle w:val="Strong"/>
          <w:rFonts w:ascii="Arial" w:hAnsi="Arial" w:cs="Arial"/>
          <w:sz w:val="28"/>
          <w:szCs w:val="28"/>
          <w:vertAlign w:val="superscript"/>
        </w:rPr>
        <w:t>th</w:t>
      </w:r>
      <w:r w:rsidR="004E7CD9" w:rsidRPr="004E7CD9">
        <w:rPr>
          <w:rStyle w:val="Strong"/>
          <w:rFonts w:ascii="Arial" w:hAnsi="Arial" w:cs="Arial"/>
          <w:sz w:val="28"/>
          <w:szCs w:val="28"/>
        </w:rPr>
        <w:t xml:space="preserve"> Staff and Junior Staff Course</w:t>
      </w:r>
    </w:p>
    <w:p w14:paraId="4D43342B" w14:textId="48879F41" w:rsidR="004E7CD9" w:rsidRPr="004E7CD9" w:rsidRDefault="004E7CD9" w:rsidP="004E7CD9">
      <w:pPr>
        <w:pStyle w:val="NoSpacing"/>
        <w:rPr>
          <w:rStyle w:val="Strong"/>
          <w:rFonts w:ascii="Arial" w:hAnsi="Arial" w:cs="Arial"/>
          <w:sz w:val="28"/>
          <w:szCs w:val="28"/>
          <w:u w:val="single"/>
        </w:rPr>
      </w:pPr>
      <w:r w:rsidRPr="004E7CD9">
        <w:rPr>
          <w:rStyle w:val="Strong"/>
          <w:rFonts w:ascii="Arial" w:hAnsi="Arial" w:cs="Arial"/>
          <w:sz w:val="28"/>
          <w:szCs w:val="28"/>
          <w:u w:val="single"/>
        </w:rPr>
        <w:t>on Friday, December 12, 2025</w:t>
      </w:r>
    </w:p>
    <w:p w14:paraId="31318236" w14:textId="77777777" w:rsidR="004E7CD9" w:rsidRPr="004E7CD9" w:rsidRDefault="004E7CD9" w:rsidP="004E7CD9">
      <w:pPr>
        <w:pStyle w:val="NoSpacing"/>
        <w:rPr>
          <w:rStyle w:val="Strong"/>
          <w:rFonts w:ascii="Arial" w:hAnsi="Arial" w:cs="Arial"/>
          <w:b w:val="0"/>
          <w:bCs w:val="0"/>
          <w:sz w:val="28"/>
          <w:szCs w:val="28"/>
        </w:rPr>
      </w:pPr>
    </w:p>
    <w:p w14:paraId="792736BF" w14:textId="701B61A6" w:rsidR="00143084" w:rsidRPr="004E7CD9" w:rsidRDefault="00AE7CCF" w:rsidP="00C47068">
      <w:pPr>
        <w:spacing w:line="360" w:lineRule="auto"/>
        <w:rPr>
          <w:rFonts w:ascii="Arial" w:hAnsi="Arial" w:cs="Arial"/>
        </w:rPr>
      </w:pPr>
      <w:r w:rsidRPr="004E7CD9">
        <w:rPr>
          <w:rStyle w:val="Strong"/>
          <w:rFonts w:ascii="Arial" w:hAnsi="Arial" w:cs="Arial"/>
          <w:b w:val="0"/>
          <w:bCs w:val="0"/>
        </w:rPr>
        <w:t xml:space="preserve">Distinguished guests, ladies and gentlemen </w:t>
      </w:r>
      <w:r w:rsidR="00143084" w:rsidRPr="004E7CD9">
        <w:rPr>
          <w:rFonts w:ascii="Arial" w:hAnsi="Arial" w:cs="Arial"/>
        </w:rPr>
        <w:t xml:space="preserve">and most importantly, the graduating class of the </w:t>
      </w:r>
      <w:r w:rsidR="00143084" w:rsidRPr="004E7CD9">
        <w:rPr>
          <w:rStyle w:val="Strong"/>
          <w:rFonts w:ascii="Arial" w:hAnsi="Arial" w:cs="Arial"/>
        </w:rPr>
        <w:t>90th Staff and Junior Command Course</w:t>
      </w:r>
      <w:r w:rsidR="00143084" w:rsidRPr="004E7CD9">
        <w:rPr>
          <w:rFonts w:ascii="Arial" w:hAnsi="Arial" w:cs="Arial"/>
        </w:rPr>
        <w:t>,</w:t>
      </w:r>
      <w:r w:rsidR="002F6F2C">
        <w:rPr>
          <w:rFonts w:ascii="Arial" w:hAnsi="Arial" w:cs="Arial"/>
        </w:rPr>
        <w:t xml:space="preserve"> i</w:t>
      </w:r>
      <w:r w:rsidR="00143084" w:rsidRPr="004E7CD9">
        <w:rPr>
          <w:rFonts w:ascii="Arial" w:hAnsi="Arial" w:cs="Arial"/>
        </w:rPr>
        <w:t>t is indeed an honour for me to be here this morning.</w:t>
      </w:r>
      <w:r w:rsidR="004E7CD9">
        <w:rPr>
          <w:rFonts w:ascii="Arial" w:hAnsi="Arial" w:cs="Arial"/>
        </w:rPr>
        <w:t xml:space="preserve"> </w:t>
      </w:r>
      <w:r w:rsidR="00143084" w:rsidRPr="004E7CD9">
        <w:rPr>
          <w:rFonts w:ascii="Arial" w:hAnsi="Arial" w:cs="Arial"/>
        </w:rPr>
        <w:t xml:space="preserve">The last time I gave a speech </w:t>
      </w:r>
      <w:r w:rsidRPr="004E7CD9">
        <w:rPr>
          <w:rFonts w:ascii="Arial" w:hAnsi="Arial" w:cs="Arial"/>
        </w:rPr>
        <w:t>at a graduation ceremony</w:t>
      </w:r>
      <w:r w:rsidR="00143084" w:rsidRPr="004E7CD9">
        <w:rPr>
          <w:rFonts w:ascii="Arial" w:hAnsi="Arial" w:cs="Arial"/>
        </w:rPr>
        <w:t xml:space="preserve"> </w:t>
      </w:r>
      <w:r w:rsidRPr="004E7CD9">
        <w:rPr>
          <w:rFonts w:ascii="Arial" w:hAnsi="Arial" w:cs="Arial"/>
        </w:rPr>
        <w:t xml:space="preserve">at the Police Academy </w:t>
      </w:r>
      <w:r w:rsidR="00143084" w:rsidRPr="004E7CD9">
        <w:rPr>
          <w:rFonts w:ascii="Arial" w:hAnsi="Arial" w:cs="Arial"/>
        </w:rPr>
        <w:t>was about ten years ago</w:t>
      </w:r>
      <w:r w:rsidR="002F6F2C">
        <w:rPr>
          <w:rFonts w:ascii="Arial" w:hAnsi="Arial" w:cs="Arial"/>
        </w:rPr>
        <w:t xml:space="preserve">, </w:t>
      </w:r>
      <w:r w:rsidR="00143084" w:rsidRPr="004E7CD9">
        <w:rPr>
          <w:rFonts w:ascii="Arial" w:hAnsi="Arial" w:cs="Arial"/>
        </w:rPr>
        <w:t>back when my hair was still black.</w:t>
      </w:r>
      <w:r w:rsidR="004E7CD9">
        <w:rPr>
          <w:rFonts w:ascii="Arial" w:hAnsi="Arial" w:cs="Arial"/>
        </w:rPr>
        <w:t xml:space="preserve"> </w:t>
      </w:r>
      <w:r w:rsidR="00143084" w:rsidRPr="004E7CD9">
        <w:rPr>
          <w:rFonts w:ascii="Arial" w:hAnsi="Arial" w:cs="Arial"/>
        </w:rPr>
        <w:t xml:space="preserve">I have been asked to speak on the theme </w:t>
      </w:r>
      <w:r w:rsidR="00143084" w:rsidRPr="004E7CD9">
        <w:rPr>
          <w:rStyle w:val="Strong"/>
          <w:rFonts w:ascii="Arial" w:hAnsi="Arial" w:cs="Arial"/>
        </w:rPr>
        <w:t>“Empowered to Lead; Inspired to Serve”</w:t>
      </w:r>
      <w:r w:rsidR="00143084" w:rsidRPr="004E7CD9">
        <w:rPr>
          <w:rFonts w:ascii="Arial" w:hAnsi="Arial" w:cs="Arial"/>
        </w:rPr>
        <w:t xml:space="preserve"> and </w:t>
      </w:r>
      <w:r w:rsidRPr="004E7CD9">
        <w:rPr>
          <w:rFonts w:ascii="Arial" w:hAnsi="Arial" w:cs="Arial"/>
        </w:rPr>
        <w:t xml:space="preserve">I </w:t>
      </w:r>
      <w:r w:rsidR="00143084" w:rsidRPr="004E7CD9">
        <w:rPr>
          <w:rFonts w:ascii="Arial" w:hAnsi="Arial" w:cs="Arial"/>
        </w:rPr>
        <w:t xml:space="preserve">must admit that I am most humbled to </w:t>
      </w:r>
      <w:r w:rsidR="00C47068" w:rsidRPr="004E7CD9">
        <w:rPr>
          <w:rFonts w:ascii="Arial" w:hAnsi="Arial" w:cs="Arial"/>
        </w:rPr>
        <w:t xml:space="preserve">be </w:t>
      </w:r>
      <w:r w:rsidR="00143084" w:rsidRPr="004E7CD9">
        <w:rPr>
          <w:rFonts w:ascii="Arial" w:hAnsi="Arial" w:cs="Arial"/>
        </w:rPr>
        <w:t>address</w:t>
      </w:r>
      <w:r w:rsidR="00C47068" w:rsidRPr="004E7CD9">
        <w:rPr>
          <w:rFonts w:ascii="Arial" w:hAnsi="Arial" w:cs="Arial"/>
        </w:rPr>
        <w:t>ing</w:t>
      </w:r>
      <w:r w:rsidR="00143084" w:rsidRPr="004E7CD9">
        <w:rPr>
          <w:rFonts w:ascii="Arial" w:hAnsi="Arial" w:cs="Arial"/>
        </w:rPr>
        <w:t xml:space="preserve"> such an august </w:t>
      </w:r>
      <w:r w:rsidRPr="004E7CD9">
        <w:rPr>
          <w:rFonts w:ascii="Arial" w:hAnsi="Arial" w:cs="Arial"/>
        </w:rPr>
        <w:t>group of police officers.</w:t>
      </w:r>
    </w:p>
    <w:p w14:paraId="706C490E" w14:textId="36DAE1D4" w:rsidR="00143084" w:rsidRPr="004E7CD9" w:rsidRDefault="00143084" w:rsidP="00C47068">
      <w:pPr>
        <w:spacing w:line="360" w:lineRule="auto"/>
        <w:rPr>
          <w:rFonts w:ascii="Arial" w:hAnsi="Arial" w:cs="Arial"/>
        </w:rPr>
      </w:pPr>
      <w:r w:rsidRPr="004E7CD9">
        <w:rPr>
          <w:rFonts w:ascii="Arial" w:hAnsi="Arial" w:cs="Arial"/>
        </w:rPr>
        <w:t>Almost all my adult life, I have been an investigator</w:t>
      </w:r>
      <w:r w:rsidR="002F6F2C">
        <w:rPr>
          <w:rFonts w:ascii="Arial" w:hAnsi="Arial" w:cs="Arial"/>
        </w:rPr>
        <w:t xml:space="preserve">, </w:t>
      </w:r>
      <w:r w:rsidRPr="004E7CD9">
        <w:rPr>
          <w:rFonts w:ascii="Arial" w:hAnsi="Arial" w:cs="Arial"/>
        </w:rPr>
        <w:t>a profession I was introduced to, quite literally, by punishment. When I joined the Jamaica Defence Force in 1977, junior officers were routinely “rewarded” for minor infractions with extra duties</w:t>
      </w:r>
      <w:r w:rsidR="002F6F2C">
        <w:rPr>
          <w:rFonts w:ascii="Arial" w:hAnsi="Arial" w:cs="Arial"/>
        </w:rPr>
        <w:t xml:space="preserve"> </w:t>
      </w:r>
      <w:r w:rsidRPr="004E7CD9">
        <w:rPr>
          <w:rFonts w:ascii="Arial" w:hAnsi="Arial" w:cs="Arial"/>
        </w:rPr>
        <w:t xml:space="preserve">and I got more than my fair share of traffic accident investigations, audit boards, and boards of inquiry. But through writing endless witness statements and analysing accident </w:t>
      </w:r>
      <w:r w:rsidR="00AE7CCF" w:rsidRPr="004E7CD9">
        <w:rPr>
          <w:rFonts w:ascii="Arial" w:hAnsi="Arial" w:cs="Arial"/>
        </w:rPr>
        <w:t xml:space="preserve">and crime </w:t>
      </w:r>
      <w:r w:rsidRPr="004E7CD9">
        <w:rPr>
          <w:rFonts w:ascii="Arial" w:hAnsi="Arial" w:cs="Arial"/>
        </w:rPr>
        <w:t xml:space="preserve">scenes, I developed an eye for detail and a knack for unearthing the truth. And trust me: nothing trains you like hearing a soldier swear blind that </w:t>
      </w:r>
      <w:r w:rsidRPr="004E7CD9">
        <w:rPr>
          <w:rStyle w:val="Emphasis"/>
          <w:rFonts w:ascii="Arial" w:hAnsi="Arial" w:cs="Arial"/>
          <w:i w:val="0"/>
          <w:iCs w:val="0"/>
        </w:rPr>
        <w:t>“</w:t>
      </w:r>
      <w:r w:rsidRPr="004E7CD9">
        <w:rPr>
          <w:rStyle w:val="Emphasis"/>
          <w:rFonts w:ascii="Arial" w:hAnsi="Arial" w:cs="Arial"/>
        </w:rPr>
        <w:t>the l</w:t>
      </w:r>
      <w:r w:rsidR="00AE7CCF" w:rsidRPr="004E7CD9">
        <w:rPr>
          <w:rStyle w:val="Emphasis"/>
          <w:rFonts w:ascii="Arial" w:hAnsi="Arial" w:cs="Arial"/>
        </w:rPr>
        <w:t xml:space="preserve">ight </w:t>
      </w:r>
      <w:r w:rsidRPr="004E7CD9">
        <w:rPr>
          <w:rStyle w:val="Emphasis"/>
          <w:rFonts w:ascii="Arial" w:hAnsi="Arial" w:cs="Arial"/>
        </w:rPr>
        <w:t>post hit the truck</w:t>
      </w:r>
      <w:r w:rsidRPr="004E7CD9">
        <w:rPr>
          <w:rStyle w:val="Emphasis"/>
          <w:rFonts w:ascii="Arial" w:hAnsi="Arial" w:cs="Arial"/>
          <w:i w:val="0"/>
          <w:iCs w:val="0"/>
        </w:rPr>
        <w:t>.”</w:t>
      </w:r>
    </w:p>
    <w:p w14:paraId="053B7ED3" w14:textId="6CB176C2" w:rsidR="00143084" w:rsidRPr="004E7CD9" w:rsidRDefault="00143084" w:rsidP="00C47068">
      <w:pPr>
        <w:spacing w:line="360" w:lineRule="auto"/>
        <w:rPr>
          <w:rFonts w:ascii="Arial" w:hAnsi="Arial" w:cs="Arial"/>
        </w:rPr>
      </w:pPr>
      <w:r w:rsidRPr="004E7CD9">
        <w:rPr>
          <w:rFonts w:ascii="Arial" w:hAnsi="Arial" w:cs="Arial"/>
        </w:rPr>
        <w:t>These skills transferred easily to my other military duties, especially during the 1980 General Election. At the time, I did not realise how valuable it was to communicate effortlessly with all strata of society</w:t>
      </w:r>
      <w:r w:rsidR="002F6F2C">
        <w:rPr>
          <w:rFonts w:ascii="Arial" w:hAnsi="Arial" w:cs="Arial"/>
        </w:rPr>
        <w:t xml:space="preserve">, </w:t>
      </w:r>
      <w:r w:rsidRPr="004E7CD9">
        <w:rPr>
          <w:rFonts w:ascii="Arial" w:hAnsi="Arial" w:cs="Arial"/>
        </w:rPr>
        <w:t>from the man on the corner to the man in the corner office. Without knowing it, I built a network of contacts that not only kept me and my men out of harm’s way, but also provided trusted intelligence on the modus operandi of criminal elements.</w:t>
      </w:r>
    </w:p>
    <w:p w14:paraId="567D04F2" w14:textId="70DB3C46" w:rsidR="00143084" w:rsidRPr="004E7CD9" w:rsidRDefault="00143084" w:rsidP="00C47068">
      <w:pPr>
        <w:spacing w:line="360" w:lineRule="auto"/>
        <w:rPr>
          <w:rFonts w:ascii="Arial" w:hAnsi="Arial" w:cs="Arial"/>
        </w:rPr>
      </w:pPr>
      <w:r w:rsidRPr="004E7CD9">
        <w:rPr>
          <w:rFonts w:ascii="Arial" w:hAnsi="Arial" w:cs="Arial"/>
        </w:rPr>
        <w:t>By 1981, I was posted to the M</w:t>
      </w:r>
      <w:r w:rsidR="00D36F9F">
        <w:rPr>
          <w:rFonts w:ascii="Arial" w:hAnsi="Arial" w:cs="Arial"/>
        </w:rPr>
        <w:t>ilitary Intelligence Unit (MIU)</w:t>
      </w:r>
      <w:r w:rsidRPr="004E7CD9">
        <w:rPr>
          <w:rFonts w:ascii="Arial" w:hAnsi="Arial" w:cs="Arial"/>
        </w:rPr>
        <w:t>, where my home-grown skills were sharpened properly. Later, after a stint in Grenada, I was placed in charge of the Military Police, working with the legendary ACP Dick Hibbert, ballistic genius ACP Daniel Wray, and handwriting expert Senior Superintendent Carl Major. With a team like that, criminals used to confess before we even asked a question.</w:t>
      </w:r>
    </w:p>
    <w:p w14:paraId="15339CC5" w14:textId="29FA50A3" w:rsidR="00143084" w:rsidRPr="004E7CD9" w:rsidRDefault="00143084" w:rsidP="00C47068">
      <w:pPr>
        <w:spacing w:line="360" w:lineRule="auto"/>
        <w:rPr>
          <w:rFonts w:ascii="Arial" w:hAnsi="Arial" w:cs="Arial"/>
        </w:rPr>
      </w:pPr>
      <w:r w:rsidRPr="004E7CD9">
        <w:rPr>
          <w:rFonts w:ascii="Arial" w:hAnsi="Arial" w:cs="Arial"/>
        </w:rPr>
        <w:t>But my true epiphany came after I left the JDF. I became the victim of a multimillion-dollar fraud</w:t>
      </w:r>
      <w:r w:rsidR="002F6F2C">
        <w:rPr>
          <w:rFonts w:ascii="Arial" w:hAnsi="Arial" w:cs="Arial"/>
        </w:rPr>
        <w:t xml:space="preserve">, </w:t>
      </w:r>
      <w:r w:rsidRPr="004E7CD9">
        <w:rPr>
          <w:rFonts w:ascii="Arial" w:hAnsi="Arial" w:cs="Arial"/>
        </w:rPr>
        <w:t>committed by a trusted employee</w:t>
      </w:r>
      <w:r w:rsidR="002F6F2C">
        <w:rPr>
          <w:rFonts w:ascii="Arial" w:hAnsi="Arial" w:cs="Arial"/>
        </w:rPr>
        <w:t xml:space="preserve">, </w:t>
      </w:r>
      <w:r w:rsidRPr="004E7CD9">
        <w:rPr>
          <w:rFonts w:ascii="Arial" w:hAnsi="Arial" w:cs="Arial"/>
        </w:rPr>
        <w:t xml:space="preserve">and I quickly understood the truth behind the saying, </w:t>
      </w:r>
      <w:r w:rsidRPr="004E7CD9">
        <w:rPr>
          <w:rStyle w:val="Strong"/>
          <w:rFonts w:ascii="Arial" w:hAnsi="Arial" w:cs="Arial"/>
        </w:rPr>
        <w:t>“What you don’t know can hurt you.”</w:t>
      </w:r>
      <w:r w:rsidRPr="004E7CD9">
        <w:rPr>
          <w:rFonts w:ascii="Arial" w:hAnsi="Arial" w:cs="Arial"/>
        </w:rPr>
        <w:t xml:space="preserve"> In my case, it nearly put my fledgling security guard company out of business.</w:t>
      </w:r>
    </w:p>
    <w:p w14:paraId="7811F7C5" w14:textId="739983E1" w:rsidR="00143084" w:rsidRPr="004E7CD9" w:rsidRDefault="00143084" w:rsidP="00C47068">
      <w:pPr>
        <w:spacing w:line="360" w:lineRule="auto"/>
        <w:rPr>
          <w:rFonts w:ascii="Arial" w:hAnsi="Arial" w:cs="Arial"/>
        </w:rPr>
      </w:pPr>
      <w:proofErr w:type="gramStart"/>
      <w:r w:rsidRPr="004E7CD9">
        <w:rPr>
          <w:rFonts w:ascii="Arial" w:hAnsi="Arial" w:cs="Arial"/>
        </w:rPr>
        <w:lastRenderedPageBreak/>
        <w:t>So</w:t>
      </w:r>
      <w:proofErr w:type="gramEnd"/>
      <w:r w:rsidRPr="004E7CD9">
        <w:rPr>
          <w:rFonts w:ascii="Arial" w:hAnsi="Arial" w:cs="Arial"/>
        </w:rPr>
        <w:t xml:space="preserve"> at 40 years old</w:t>
      </w:r>
      <w:r w:rsidR="002F6F2C">
        <w:rPr>
          <w:rFonts w:ascii="Arial" w:hAnsi="Arial" w:cs="Arial"/>
        </w:rPr>
        <w:t xml:space="preserve">, </w:t>
      </w:r>
      <w:r w:rsidRPr="004E7CD9">
        <w:rPr>
          <w:rFonts w:ascii="Arial" w:hAnsi="Arial" w:cs="Arial"/>
        </w:rPr>
        <w:t>when most people are buying sports cars to feel young again</w:t>
      </w:r>
      <w:r w:rsidR="002F6F2C">
        <w:rPr>
          <w:rFonts w:ascii="Arial" w:hAnsi="Arial" w:cs="Arial"/>
        </w:rPr>
        <w:t xml:space="preserve">, </w:t>
      </w:r>
      <w:r w:rsidRPr="004E7CD9">
        <w:rPr>
          <w:rFonts w:ascii="Arial" w:hAnsi="Arial" w:cs="Arial"/>
        </w:rPr>
        <w:t xml:space="preserve">I went back to school and enrolled in a course </w:t>
      </w:r>
      <w:r w:rsidR="009E1D56" w:rsidRPr="004E7CD9">
        <w:rPr>
          <w:rFonts w:ascii="Arial" w:hAnsi="Arial" w:cs="Arial"/>
        </w:rPr>
        <w:t>i</w:t>
      </w:r>
      <w:r w:rsidRPr="004E7CD9">
        <w:rPr>
          <w:rFonts w:ascii="Arial" w:hAnsi="Arial" w:cs="Arial"/>
        </w:rPr>
        <w:t>n Forensic Psychophysiology (better known as polygraph training). And believe me: nothing builds character like being the oldest student in a class… and the only one whose grey hair is natural.</w:t>
      </w:r>
    </w:p>
    <w:p w14:paraId="645B4856" w14:textId="0C5BE03D" w:rsidR="00143084" w:rsidRPr="004E7CD9" w:rsidRDefault="00143084" w:rsidP="00C47068">
      <w:pPr>
        <w:spacing w:line="360" w:lineRule="auto"/>
        <w:rPr>
          <w:rFonts w:ascii="Arial" w:hAnsi="Arial" w:cs="Arial"/>
        </w:rPr>
      </w:pPr>
      <w:r w:rsidRPr="004E7CD9">
        <w:rPr>
          <w:rFonts w:ascii="Arial" w:hAnsi="Arial" w:cs="Arial"/>
        </w:rPr>
        <w:t xml:space="preserve">Now, while the honour of being Jamaica’s first polygraph examiner belongs to the ACP Owen Stephenson, I can safely say I am the one who made the thing famous </w:t>
      </w:r>
      <w:r w:rsidR="002F6F2C">
        <w:rPr>
          <w:rFonts w:ascii="Arial" w:hAnsi="Arial" w:cs="Arial"/>
        </w:rPr>
        <w:t>o</w:t>
      </w:r>
      <w:r w:rsidRPr="004E7CD9">
        <w:rPr>
          <w:rFonts w:ascii="Arial" w:hAnsi="Arial" w:cs="Arial"/>
        </w:rPr>
        <w:t>r infamous</w:t>
      </w:r>
      <w:r w:rsidR="002F6F2C">
        <w:rPr>
          <w:rFonts w:ascii="Arial" w:hAnsi="Arial" w:cs="Arial"/>
        </w:rPr>
        <w:t xml:space="preserve">, </w:t>
      </w:r>
      <w:r w:rsidRPr="004E7CD9">
        <w:rPr>
          <w:rFonts w:ascii="Arial" w:hAnsi="Arial" w:cs="Arial"/>
        </w:rPr>
        <w:t>depending on who you ask. When I started, many in law enforcement viewed me with scepticism; some even gave me the same level of respect usually reserved for Obeah Men. Over time, I was able to provide some measure of relief to the private sector from white-collar criminals.</w:t>
      </w:r>
    </w:p>
    <w:p w14:paraId="1CF2EA2E" w14:textId="3DE6AAB2" w:rsidR="00143084" w:rsidRPr="004E7CD9" w:rsidRDefault="00143084" w:rsidP="00C47068">
      <w:pPr>
        <w:spacing w:line="360" w:lineRule="auto"/>
        <w:rPr>
          <w:rFonts w:ascii="Arial" w:hAnsi="Arial" w:cs="Arial"/>
        </w:rPr>
      </w:pPr>
      <w:r w:rsidRPr="004E7CD9">
        <w:rPr>
          <w:rFonts w:ascii="Arial" w:hAnsi="Arial" w:cs="Arial"/>
        </w:rPr>
        <w:t>Although more than 100 clients rely on my polygraph services regularly, what gives me the greatest pride</w:t>
      </w:r>
      <w:r w:rsidR="00B0771F" w:rsidRPr="004E7CD9">
        <w:rPr>
          <w:rFonts w:ascii="Arial" w:hAnsi="Arial" w:cs="Arial"/>
        </w:rPr>
        <w:t xml:space="preserve"> and joy</w:t>
      </w:r>
      <w:r w:rsidRPr="004E7CD9">
        <w:rPr>
          <w:rFonts w:ascii="Arial" w:hAnsi="Arial" w:cs="Arial"/>
        </w:rPr>
        <w:t xml:space="preserve"> is seeing both the JDF and JCF establish their own polygraph units. That progress alone is worth every late night and every long interview with someone swearing they </w:t>
      </w:r>
      <w:r w:rsidRPr="004E7CD9">
        <w:rPr>
          <w:rStyle w:val="Emphasis"/>
          <w:rFonts w:ascii="Arial" w:hAnsi="Arial" w:cs="Arial"/>
        </w:rPr>
        <w:t>“only borrowed the money.”</w:t>
      </w:r>
    </w:p>
    <w:p w14:paraId="2E0E9F82" w14:textId="4343FBEC" w:rsidR="00143084" w:rsidRPr="004E7CD9" w:rsidRDefault="00143084" w:rsidP="00C47068">
      <w:pPr>
        <w:spacing w:line="360" w:lineRule="auto"/>
        <w:rPr>
          <w:rFonts w:ascii="Arial" w:hAnsi="Arial" w:cs="Arial"/>
        </w:rPr>
      </w:pPr>
      <w:r w:rsidRPr="004E7CD9">
        <w:rPr>
          <w:rFonts w:ascii="Arial" w:hAnsi="Arial" w:cs="Arial"/>
        </w:rPr>
        <w:t>With over 10,000 polygraph tests under my belt</w:t>
      </w:r>
      <w:r w:rsidR="002F6F2C">
        <w:rPr>
          <w:rFonts w:ascii="Arial" w:hAnsi="Arial" w:cs="Arial"/>
        </w:rPr>
        <w:t xml:space="preserve">, </w:t>
      </w:r>
      <w:r w:rsidRPr="004E7CD9">
        <w:rPr>
          <w:rFonts w:ascii="Arial" w:hAnsi="Arial" w:cs="Arial"/>
        </w:rPr>
        <w:t>some</w:t>
      </w:r>
      <w:r w:rsidR="00B0771F" w:rsidRPr="004E7CD9">
        <w:rPr>
          <w:rFonts w:ascii="Arial" w:hAnsi="Arial" w:cs="Arial"/>
        </w:rPr>
        <w:t xml:space="preserve"> I might add</w:t>
      </w:r>
      <w:r w:rsidRPr="004E7CD9">
        <w:rPr>
          <w:rFonts w:ascii="Arial" w:hAnsi="Arial" w:cs="Arial"/>
        </w:rPr>
        <w:t xml:space="preserve"> conducted in the Turks &amp; Caicos Islands</w:t>
      </w:r>
      <w:r w:rsidR="002F6F2C">
        <w:rPr>
          <w:rFonts w:ascii="Arial" w:hAnsi="Arial" w:cs="Arial"/>
        </w:rPr>
        <w:t xml:space="preserve">, </w:t>
      </w:r>
      <w:r w:rsidRPr="004E7CD9">
        <w:rPr>
          <w:rFonts w:ascii="Arial" w:hAnsi="Arial" w:cs="Arial"/>
        </w:rPr>
        <w:t>I can confidently say that our fellow countrymen are both our greatest asset and our worst liability. Employee theft accounts for more than 90% of my caseload. Some of them steal so often I</w:t>
      </w:r>
      <w:r w:rsidR="00AE7CCF" w:rsidRPr="004E7CD9">
        <w:rPr>
          <w:rFonts w:ascii="Arial" w:hAnsi="Arial" w:cs="Arial"/>
        </w:rPr>
        <w:t xml:space="preserve"> a</w:t>
      </w:r>
      <w:r w:rsidRPr="004E7CD9">
        <w:rPr>
          <w:rFonts w:ascii="Arial" w:hAnsi="Arial" w:cs="Arial"/>
        </w:rPr>
        <w:t>m convinced they believe the company is a charity</w:t>
      </w:r>
      <w:r w:rsidR="00D36F9F">
        <w:rPr>
          <w:rFonts w:ascii="Arial" w:hAnsi="Arial" w:cs="Arial"/>
        </w:rPr>
        <w:t xml:space="preserve"> </w:t>
      </w:r>
      <w:r w:rsidRPr="004E7CD9">
        <w:rPr>
          <w:rFonts w:ascii="Arial" w:hAnsi="Arial" w:cs="Arial"/>
        </w:rPr>
        <w:t>and they are the</w:t>
      </w:r>
      <w:r w:rsidR="00B0771F" w:rsidRPr="004E7CD9">
        <w:rPr>
          <w:rFonts w:ascii="Arial" w:hAnsi="Arial" w:cs="Arial"/>
        </w:rPr>
        <w:t xml:space="preserve"> sole</w:t>
      </w:r>
      <w:r w:rsidRPr="004E7CD9">
        <w:rPr>
          <w:rFonts w:ascii="Arial" w:hAnsi="Arial" w:cs="Arial"/>
        </w:rPr>
        <w:t xml:space="preserve"> beneficiaries.</w:t>
      </w:r>
    </w:p>
    <w:p w14:paraId="020A0BEE" w14:textId="2FEC38E3" w:rsidR="00143084" w:rsidRPr="004E7CD9" w:rsidRDefault="00143084" w:rsidP="00C47068">
      <w:pPr>
        <w:spacing w:line="360" w:lineRule="auto"/>
        <w:rPr>
          <w:rFonts w:ascii="Arial" w:hAnsi="Arial" w:cs="Arial"/>
        </w:rPr>
      </w:pPr>
      <w:r w:rsidRPr="004E7CD9">
        <w:rPr>
          <w:rFonts w:ascii="Arial" w:hAnsi="Arial" w:cs="Arial"/>
        </w:rPr>
        <w:t>I can also attest, based on hard data from the A</w:t>
      </w:r>
      <w:r w:rsidR="00AE7CCF" w:rsidRPr="004E7CD9">
        <w:rPr>
          <w:rFonts w:ascii="Arial" w:hAnsi="Arial" w:cs="Arial"/>
        </w:rPr>
        <w:t xml:space="preserve">ssociation of </w:t>
      </w:r>
      <w:r w:rsidRPr="004E7CD9">
        <w:rPr>
          <w:rFonts w:ascii="Arial" w:hAnsi="Arial" w:cs="Arial"/>
        </w:rPr>
        <w:t>C</w:t>
      </w:r>
      <w:r w:rsidR="00187DA2" w:rsidRPr="004E7CD9">
        <w:rPr>
          <w:rFonts w:ascii="Arial" w:hAnsi="Arial" w:cs="Arial"/>
        </w:rPr>
        <w:t xml:space="preserve">ertified </w:t>
      </w:r>
      <w:r w:rsidRPr="004E7CD9">
        <w:rPr>
          <w:rFonts w:ascii="Arial" w:hAnsi="Arial" w:cs="Arial"/>
        </w:rPr>
        <w:t>F</w:t>
      </w:r>
      <w:r w:rsidR="00187DA2" w:rsidRPr="004E7CD9">
        <w:rPr>
          <w:rFonts w:ascii="Arial" w:hAnsi="Arial" w:cs="Arial"/>
        </w:rPr>
        <w:t xml:space="preserve">raud </w:t>
      </w:r>
      <w:r w:rsidRPr="004E7CD9">
        <w:rPr>
          <w:rFonts w:ascii="Arial" w:hAnsi="Arial" w:cs="Arial"/>
        </w:rPr>
        <w:t>E</w:t>
      </w:r>
      <w:r w:rsidR="00187DA2" w:rsidRPr="004E7CD9">
        <w:rPr>
          <w:rFonts w:ascii="Arial" w:hAnsi="Arial" w:cs="Arial"/>
        </w:rPr>
        <w:t>xaminers</w:t>
      </w:r>
      <w:r w:rsidRPr="004E7CD9">
        <w:rPr>
          <w:rFonts w:ascii="Arial" w:hAnsi="Arial" w:cs="Arial"/>
        </w:rPr>
        <w:t>:</w:t>
      </w:r>
    </w:p>
    <w:p w14:paraId="56786ACC" w14:textId="77777777" w:rsidR="00143084" w:rsidRPr="004E7CD9" w:rsidRDefault="00143084" w:rsidP="00C47068">
      <w:pPr>
        <w:pStyle w:val="ListParagraph"/>
        <w:numPr>
          <w:ilvl w:val="0"/>
          <w:numId w:val="6"/>
        </w:numPr>
        <w:spacing w:line="360" w:lineRule="auto"/>
        <w:rPr>
          <w:rFonts w:ascii="Arial" w:hAnsi="Arial" w:cs="Arial"/>
        </w:rPr>
      </w:pPr>
      <w:r w:rsidRPr="004E7CD9">
        <w:rPr>
          <w:rFonts w:ascii="Arial" w:hAnsi="Arial" w:cs="Arial"/>
        </w:rPr>
        <w:t xml:space="preserve">The typical company loses </w:t>
      </w:r>
      <w:r w:rsidRPr="004E7CD9">
        <w:rPr>
          <w:rStyle w:val="Strong"/>
          <w:rFonts w:ascii="Arial" w:hAnsi="Arial" w:cs="Arial"/>
        </w:rPr>
        <w:t>5% of revenue</w:t>
      </w:r>
      <w:r w:rsidRPr="004E7CD9">
        <w:rPr>
          <w:rFonts w:ascii="Arial" w:hAnsi="Arial" w:cs="Arial"/>
        </w:rPr>
        <w:t xml:space="preserve"> annually to fraud.</w:t>
      </w:r>
    </w:p>
    <w:p w14:paraId="64A5FCEF" w14:textId="77777777" w:rsidR="00143084" w:rsidRPr="004E7CD9" w:rsidRDefault="00143084" w:rsidP="00C47068">
      <w:pPr>
        <w:pStyle w:val="ListParagraph"/>
        <w:numPr>
          <w:ilvl w:val="0"/>
          <w:numId w:val="6"/>
        </w:numPr>
        <w:spacing w:line="360" w:lineRule="auto"/>
        <w:rPr>
          <w:rFonts w:ascii="Arial" w:hAnsi="Arial" w:cs="Arial"/>
        </w:rPr>
      </w:pPr>
      <w:r w:rsidRPr="004E7CD9">
        <w:rPr>
          <w:rStyle w:val="Strong"/>
          <w:rFonts w:ascii="Arial" w:hAnsi="Arial" w:cs="Arial"/>
        </w:rPr>
        <w:t>7 out of 10</w:t>
      </w:r>
      <w:r w:rsidRPr="004E7CD9">
        <w:rPr>
          <w:rFonts w:ascii="Arial" w:hAnsi="Arial" w:cs="Arial"/>
        </w:rPr>
        <w:t xml:space="preserve"> employees have stolen from their employer.</w:t>
      </w:r>
    </w:p>
    <w:p w14:paraId="4EE55216" w14:textId="18213894" w:rsidR="00143084" w:rsidRPr="004E7CD9" w:rsidRDefault="00143084" w:rsidP="00C47068">
      <w:pPr>
        <w:pStyle w:val="ListParagraph"/>
        <w:numPr>
          <w:ilvl w:val="0"/>
          <w:numId w:val="6"/>
        </w:numPr>
        <w:spacing w:line="360" w:lineRule="auto"/>
        <w:rPr>
          <w:rFonts w:ascii="Arial" w:hAnsi="Arial" w:cs="Arial"/>
        </w:rPr>
      </w:pPr>
      <w:r w:rsidRPr="004E7CD9">
        <w:rPr>
          <w:rFonts w:ascii="Arial" w:hAnsi="Arial" w:cs="Arial"/>
        </w:rPr>
        <w:t xml:space="preserve">Employees over 60 </w:t>
      </w:r>
      <w:proofErr w:type="gramStart"/>
      <w:r w:rsidRPr="004E7CD9">
        <w:rPr>
          <w:rFonts w:ascii="Arial" w:hAnsi="Arial" w:cs="Arial"/>
        </w:rPr>
        <w:t>steal</w:t>
      </w:r>
      <w:proofErr w:type="gramEnd"/>
      <w:r w:rsidRPr="004E7CD9">
        <w:rPr>
          <w:rFonts w:ascii="Arial" w:hAnsi="Arial" w:cs="Arial"/>
        </w:rPr>
        <w:t xml:space="preserve">, on average, </w:t>
      </w:r>
      <w:r w:rsidRPr="004E7CD9">
        <w:rPr>
          <w:rStyle w:val="Strong"/>
          <w:rFonts w:ascii="Arial" w:hAnsi="Arial" w:cs="Arial"/>
        </w:rPr>
        <w:t>28 times more</w:t>
      </w:r>
      <w:r w:rsidRPr="004E7CD9">
        <w:rPr>
          <w:rFonts w:ascii="Arial" w:hAnsi="Arial" w:cs="Arial"/>
        </w:rPr>
        <w:t xml:space="preserve"> </w:t>
      </w:r>
      <w:r w:rsidR="00187DA2" w:rsidRPr="004E7CD9">
        <w:rPr>
          <w:rFonts w:ascii="Arial" w:hAnsi="Arial" w:cs="Arial"/>
        </w:rPr>
        <w:t xml:space="preserve">in value than </w:t>
      </w:r>
      <w:r w:rsidRPr="004E7CD9">
        <w:rPr>
          <w:rFonts w:ascii="Arial" w:hAnsi="Arial" w:cs="Arial"/>
        </w:rPr>
        <w:t>those under 25.</w:t>
      </w:r>
    </w:p>
    <w:p w14:paraId="4E8AFA19" w14:textId="77777777" w:rsidR="00143084" w:rsidRPr="004E7CD9" w:rsidRDefault="00143084" w:rsidP="00C47068">
      <w:pPr>
        <w:pStyle w:val="ListParagraph"/>
        <w:numPr>
          <w:ilvl w:val="0"/>
          <w:numId w:val="6"/>
        </w:numPr>
        <w:spacing w:line="360" w:lineRule="auto"/>
        <w:rPr>
          <w:rFonts w:ascii="Arial" w:hAnsi="Arial" w:cs="Arial"/>
        </w:rPr>
      </w:pPr>
      <w:r w:rsidRPr="004E7CD9">
        <w:rPr>
          <w:rFonts w:ascii="Arial" w:hAnsi="Arial" w:cs="Arial"/>
        </w:rPr>
        <w:t xml:space="preserve">Owners and executives account for </w:t>
      </w:r>
      <w:r w:rsidRPr="004E7CD9">
        <w:rPr>
          <w:rStyle w:val="Strong"/>
          <w:rFonts w:ascii="Arial" w:hAnsi="Arial" w:cs="Arial"/>
        </w:rPr>
        <w:t>19%</w:t>
      </w:r>
      <w:r w:rsidRPr="004E7CD9">
        <w:rPr>
          <w:rFonts w:ascii="Arial" w:hAnsi="Arial" w:cs="Arial"/>
        </w:rPr>
        <w:t xml:space="preserve"> of all frauds but steal </w:t>
      </w:r>
      <w:r w:rsidRPr="004E7CD9">
        <w:rPr>
          <w:rStyle w:val="Strong"/>
          <w:rFonts w:ascii="Arial" w:hAnsi="Arial" w:cs="Arial"/>
        </w:rPr>
        <w:t>4 times more</w:t>
      </w:r>
      <w:r w:rsidRPr="004E7CD9">
        <w:rPr>
          <w:rFonts w:ascii="Arial" w:hAnsi="Arial" w:cs="Arial"/>
        </w:rPr>
        <w:t xml:space="preserve"> than middle managers—who themselves steal twice as much as rank-and-file workers.</w:t>
      </w:r>
    </w:p>
    <w:p w14:paraId="44A95E55" w14:textId="77777777" w:rsidR="00143084" w:rsidRPr="004E7CD9" w:rsidRDefault="00143084" w:rsidP="00C47068">
      <w:pPr>
        <w:pStyle w:val="ListParagraph"/>
        <w:numPr>
          <w:ilvl w:val="0"/>
          <w:numId w:val="6"/>
        </w:numPr>
        <w:spacing w:line="360" w:lineRule="auto"/>
        <w:rPr>
          <w:rFonts w:ascii="Arial" w:hAnsi="Arial" w:cs="Arial"/>
        </w:rPr>
      </w:pPr>
      <w:r w:rsidRPr="004E7CD9">
        <w:rPr>
          <w:rStyle w:val="Strong"/>
          <w:rFonts w:ascii="Arial" w:hAnsi="Arial" w:cs="Arial"/>
        </w:rPr>
        <w:t>Three-quarters</w:t>
      </w:r>
      <w:r w:rsidRPr="004E7CD9">
        <w:rPr>
          <w:rFonts w:ascii="Arial" w:hAnsi="Arial" w:cs="Arial"/>
        </w:rPr>
        <w:t xml:space="preserve"> of all frauds are committed by men.</w:t>
      </w:r>
    </w:p>
    <w:p w14:paraId="3094C722" w14:textId="77777777" w:rsidR="00143084" w:rsidRPr="004E7CD9" w:rsidRDefault="00143084" w:rsidP="00C47068">
      <w:pPr>
        <w:pStyle w:val="ListParagraph"/>
        <w:numPr>
          <w:ilvl w:val="0"/>
          <w:numId w:val="6"/>
        </w:numPr>
        <w:spacing w:line="360" w:lineRule="auto"/>
        <w:rPr>
          <w:rFonts w:ascii="Arial" w:hAnsi="Arial" w:cs="Arial"/>
        </w:rPr>
      </w:pPr>
      <w:r w:rsidRPr="004E7CD9">
        <w:rPr>
          <w:rFonts w:ascii="Arial" w:hAnsi="Arial" w:cs="Arial"/>
        </w:rPr>
        <w:t xml:space="preserve">Fraud schemes last, on average, </w:t>
      </w:r>
      <w:r w:rsidRPr="004E7CD9">
        <w:rPr>
          <w:rStyle w:val="Strong"/>
          <w:rFonts w:ascii="Arial" w:hAnsi="Arial" w:cs="Arial"/>
        </w:rPr>
        <w:t>18 months</w:t>
      </w:r>
      <w:r w:rsidRPr="004E7CD9">
        <w:rPr>
          <w:rFonts w:ascii="Arial" w:hAnsi="Arial" w:cs="Arial"/>
        </w:rPr>
        <w:t xml:space="preserve"> before detection.</w:t>
      </w:r>
    </w:p>
    <w:p w14:paraId="56A83E8A" w14:textId="77777777" w:rsidR="00143084" w:rsidRPr="004E7CD9" w:rsidRDefault="00143084" w:rsidP="00C47068">
      <w:pPr>
        <w:pStyle w:val="ListParagraph"/>
        <w:numPr>
          <w:ilvl w:val="0"/>
          <w:numId w:val="6"/>
        </w:numPr>
        <w:spacing w:line="360" w:lineRule="auto"/>
        <w:rPr>
          <w:rFonts w:ascii="Arial" w:hAnsi="Arial" w:cs="Arial"/>
        </w:rPr>
      </w:pPr>
      <w:r w:rsidRPr="004E7CD9">
        <w:rPr>
          <w:rStyle w:val="Strong"/>
          <w:rFonts w:ascii="Arial" w:hAnsi="Arial" w:cs="Arial"/>
        </w:rPr>
        <w:t>58%</w:t>
      </w:r>
      <w:r w:rsidRPr="004E7CD9">
        <w:rPr>
          <w:rFonts w:ascii="Arial" w:hAnsi="Arial" w:cs="Arial"/>
        </w:rPr>
        <w:t xml:space="preserve"> of organizations recover nothing.</w:t>
      </w:r>
    </w:p>
    <w:p w14:paraId="0F741026" w14:textId="77777777" w:rsidR="00143084" w:rsidRPr="004E7CD9" w:rsidRDefault="00143084" w:rsidP="00C47068">
      <w:pPr>
        <w:pStyle w:val="ListParagraph"/>
        <w:numPr>
          <w:ilvl w:val="0"/>
          <w:numId w:val="6"/>
        </w:numPr>
        <w:spacing w:line="360" w:lineRule="auto"/>
        <w:rPr>
          <w:rFonts w:ascii="Arial" w:hAnsi="Arial" w:cs="Arial"/>
        </w:rPr>
      </w:pPr>
      <w:r w:rsidRPr="004E7CD9">
        <w:rPr>
          <w:rStyle w:val="Strong"/>
          <w:rFonts w:ascii="Arial" w:hAnsi="Arial" w:cs="Arial"/>
        </w:rPr>
        <w:lastRenderedPageBreak/>
        <w:t>One-third</w:t>
      </w:r>
      <w:r w:rsidRPr="004E7CD9">
        <w:rPr>
          <w:rFonts w:ascii="Arial" w:hAnsi="Arial" w:cs="Arial"/>
        </w:rPr>
        <w:t xml:space="preserve"> of job applicants lie on applications.</w:t>
      </w:r>
    </w:p>
    <w:p w14:paraId="729C3760" w14:textId="774C5F98" w:rsidR="00143084" w:rsidRPr="004E7CD9" w:rsidRDefault="00143084" w:rsidP="00C47068">
      <w:pPr>
        <w:pStyle w:val="ListParagraph"/>
        <w:numPr>
          <w:ilvl w:val="0"/>
          <w:numId w:val="6"/>
        </w:numPr>
        <w:spacing w:line="360" w:lineRule="auto"/>
        <w:rPr>
          <w:rFonts w:ascii="Arial" w:hAnsi="Arial" w:cs="Arial"/>
        </w:rPr>
      </w:pPr>
      <w:r w:rsidRPr="004E7CD9">
        <w:rPr>
          <w:rFonts w:ascii="Arial" w:hAnsi="Arial" w:cs="Arial"/>
        </w:rPr>
        <w:t xml:space="preserve">And </w:t>
      </w:r>
      <w:r w:rsidRPr="004E7CD9">
        <w:rPr>
          <w:rStyle w:val="Strong"/>
          <w:rFonts w:ascii="Arial" w:hAnsi="Arial" w:cs="Arial"/>
        </w:rPr>
        <w:t>4 out of 5</w:t>
      </w:r>
      <w:r w:rsidRPr="004E7CD9">
        <w:rPr>
          <w:rFonts w:ascii="Arial" w:hAnsi="Arial" w:cs="Arial"/>
        </w:rPr>
        <w:t xml:space="preserve"> small business failures </w:t>
      </w:r>
      <w:r w:rsidR="00187DA2" w:rsidRPr="004E7CD9">
        <w:rPr>
          <w:rFonts w:ascii="Arial" w:hAnsi="Arial" w:cs="Arial"/>
        </w:rPr>
        <w:t xml:space="preserve">is as a </w:t>
      </w:r>
      <w:r w:rsidRPr="004E7CD9">
        <w:rPr>
          <w:rFonts w:ascii="Arial" w:hAnsi="Arial" w:cs="Arial"/>
        </w:rPr>
        <w:t xml:space="preserve">result </w:t>
      </w:r>
      <w:r w:rsidR="00187DA2" w:rsidRPr="004E7CD9">
        <w:rPr>
          <w:rFonts w:ascii="Arial" w:hAnsi="Arial" w:cs="Arial"/>
        </w:rPr>
        <w:t>of</w:t>
      </w:r>
      <w:r w:rsidRPr="004E7CD9">
        <w:rPr>
          <w:rFonts w:ascii="Arial" w:hAnsi="Arial" w:cs="Arial"/>
        </w:rPr>
        <w:t xml:space="preserve"> employee theft.</w:t>
      </w:r>
    </w:p>
    <w:p w14:paraId="6E055934" w14:textId="1904CE8F" w:rsidR="00143084" w:rsidRPr="004E7CD9" w:rsidRDefault="00143084" w:rsidP="00C47068">
      <w:pPr>
        <w:spacing w:line="360" w:lineRule="auto"/>
        <w:rPr>
          <w:rFonts w:ascii="Arial" w:hAnsi="Arial" w:cs="Arial"/>
        </w:rPr>
      </w:pPr>
      <w:r w:rsidRPr="004E7CD9">
        <w:rPr>
          <w:rFonts w:ascii="Arial" w:hAnsi="Arial" w:cs="Arial"/>
        </w:rPr>
        <w:t xml:space="preserve">These statistics prove one truth: </w:t>
      </w:r>
      <w:r w:rsidRPr="004E7CD9">
        <w:rPr>
          <w:rStyle w:val="Strong"/>
          <w:rFonts w:ascii="Arial" w:hAnsi="Arial" w:cs="Arial"/>
        </w:rPr>
        <w:t>good police officers will never be out of work.</w:t>
      </w:r>
      <w:r w:rsidR="00B0771F" w:rsidRPr="004E7CD9">
        <w:rPr>
          <w:rFonts w:ascii="Arial" w:hAnsi="Arial" w:cs="Arial"/>
        </w:rPr>
        <w:t xml:space="preserve"> </w:t>
      </w:r>
      <w:r w:rsidRPr="004E7CD9">
        <w:rPr>
          <w:rFonts w:ascii="Arial" w:hAnsi="Arial" w:cs="Arial"/>
        </w:rPr>
        <w:t xml:space="preserve">And I emphasise the word </w:t>
      </w:r>
      <w:r w:rsidRPr="004E7CD9">
        <w:rPr>
          <w:rStyle w:val="Emphasis"/>
          <w:rFonts w:ascii="Arial" w:hAnsi="Arial" w:cs="Arial"/>
        </w:rPr>
        <w:t>good</w:t>
      </w:r>
      <w:r w:rsidRPr="004E7CD9">
        <w:rPr>
          <w:rFonts w:ascii="Arial" w:hAnsi="Arial" w:cs="Arial"/>
        </w:rPr>
        <w:t>—because your reputation is your entire career.</w:t>
      </w:r>
    </w:p>
    <w:p w14:paraId="5E3C1F7E" w14:textId="77777777" w:rsidR="00143084" w:rsidRPr="004E7CD9" w:rsidRDefault="00143084" w:rsidP="00C47068">
      <w:pPr>
        <w:spacing w:line="360" w:lineRule="auto"/>
        <w:rPr>
          <w:rFonts w:ascii="Arial" w:hAnsi="Arial" w:cs="Arial"/>
        </w:rPr>
      </w:pPr>
      <w:r w:rsidRPr="004E7CD9">
        <w:rPr>
          <w:rFonts w:ascii="Arial" w:hAnsi="Arial" w:cs="Arial"/>
        </w:rPr>
        <w:t xml:space="preserve">Among the lessons I have learned is that your work ethic will be tested. Trust me. I have been approached many times to “help out” with a favourable result. Just last month, a person I have known for 45 years wanted me to clear him of an extramarital affair. I told him the only help I could offer was advice: </w:t>
      </w:r>
      <w:r w:rsidRPr="004E7CD9">
        <w:rPr>
          <w:rStyle w:val="Emphasis"/>
          <w:rFonts w:ascii="Arial" w:hAnsi="Arial" w:cs="Arial"/>
        </w:rPr>
        <w:t>“Start practising your apology speech.”</w:t>
      </w:r>
      <w:r w:rsidRPr="004E7CD9">
        <w:rPr>
          <w:rFonts w:ascii="Arial" w:hAnsi="Arial" w:cs="Arial"/>
        </w:rPr>
        <w:t xml:space="preserve"> Maintain your integrity at all times.</w:t>
      </w:r>
    </w:p>
    <w:p w14:paraId="43910B80" w14:textId="4AEEB7E0" w:rsidR="00143084" w:rsidRPr="004E7CD9" w:rsidRDefault="00143084" w:rsidP="00C47068">
      <w:pPr>
        <w:spacing w:line="360" w:lineRule="auto"/>
        <w:rPr>
          <w:rFonts w:ascii="Arial" w:hAnsi="Arial" w:cs="Arial"/>
        </w:rPr>
      </w:pPr>
      <w:r w:rsidRPr="004E7CD9">
        <w:rPr>
          <w:rFonts w:ascii="Arial" w:hAnsi="Arial" w:cs="Arial"/>
        </w:rPr>
        <w:t>We all have biases, but security professionals keep them in check. And if you have a vested interest in a case, step aside. Nothing ruins a career faster than a compromised investigation. Maintain your neutrality and objectivity</w:t>
      </w:r>
      <w:r w:rsidR="00B0771F" w:rsidRPr="004E7CD9">
        <w:rPr>
          <w:rFonts w:ascii="Arial" w:hAnsi="Arial" w:cs="Arial"/>
        </w:rPr>
        <w:t xml:space="preserve"> at all times</w:t>
      </w:r>
      <w:r w:rsidRPr="004E7CD9">
        <w:rPr>
          <w:rFonts w:ascii="Arial" w:hAnsi="Arial" w:cs="Arial"/>
        </w:rPr>
        <w:t>.</w:t>
      </w:r>
    </w:p>
    <w:p w14:paraId="2E730877" w14:textId="7D05CDF9" w:rsidR="00143084" w:rsidRPr="004E7CD9" w:rsidRDefault="00143084" w:rsidP="00C47068">
      <w:pPr>
        <w:spacing w:line="360" w:lineRule="auto"/>
        <w:rPr>
          <w:rFonts w:ascii="Arial" w:hAnsi="Arial" w:cs="Arial"/>
        </w:rPr>
      </w:pPr>
      <w:r w:rsidRPr="004E7CD9">
        <w:rPr>
          <w:rFonts w:ascii="Arial" w:hAnsi="Arial" w:cs="Arial"/>
        </w:rPr>
        <w:t>Do not make promises you cannot keep. Witnesses will often demand confidentiality. Be cautious: it</w:t>
      </w:r>
      <w:r w:rsidR="00D36F9F">
        <w:rPr>
          <w:rFonts w:ascii="Arial" w:hAnsi="Arial" w:cs="Arial"/>
        </w:rPr>
        <w:t xml:space="preserve"> i</w:t>
      </w:r>
      <w:r w:rsidRPr="004E7CD9">
        <w:rPr>
          <w:rFonts w:ascii="Arial" w:hAnsi="Arial" w:cs="Arial"/>
        </w:rPr>
        <w:t>s not the nine out of ten promises you kept that will haunt you, but the one you did</w:t>
      </w:r>
      <w:r w:rsidR="00D36F9F">
        <w:rPr>
          <w:rFonts w:ascii="Arial" w:hAnsi="Arial" w:cs="Arial"/>
        </w:rPr>
        <w:t xml:space="preserve"> no</w:t>
      </w:r>
      <w:r w:rsidRPr="004E7CD9">
        <w:rPr>
          <w:rFonts w:ascii="Arial" w:hAnsi="Arial" w:cs="Arial"/>
        </w:rPr>
        <w:t>t. It is better to under-promise and over-deliver. Be trustworthy at all times.</w:t>
      </w:r>
    </w:p>
    <w:p w14:paraId="0E188457" w14:textId="38D8E0EF" w:rsidR="00143084" w:rsidRPr="004E7CD9" w:rsidRDefault="00143084" w:rsidP="00C47068">
      <w:pPr>
        <w:spacing w:line="360" w:lineRule="auto"/>
        <w:rPr>
          <w:rFonts w:ascii="Arial" w:hAnsi="Arial" w:cs="Arial"/>
        </w:rPr>
      </w:pPr>
      <w:r w:rsidRPr="004E7CD9">
        <w:rPr>
          <w:rFonts w:ascii="Arial" w:hAnsi="Arial" w:cs="Arial"/>
        </w:rPr>
        <w:t>Empathy is a powerful tool. I have always made it a point to establish rapport with my subjects. From my days at MIU, I learned that you catch more flies with honey than vinegar. More than once, a simple cup of coffee has secured a confession—and successfully defeated later claims of duress.</w:t>
      </w:r>
      <w:r w:rsidR="00B0771F" w:rsidRPr="004E7CD9">
        <w:rPr>
          <w:rFonts w:ascii="Arial" w:hAnsi="Arial" w:cs="Arial"/>
        </w:rPr>
        <w:t xml:space="preserve"> Be empathetic at all times</w:t>
      </w:r>
    </w:p>
    <w:p w14:paraId="5D99BF8A" w14:textId="77777777" w:rsidR="00143084" w:rsidRPr="004E7CD9" w:rsidRDefault="00143084" w:rsidP="00C47068">
      <w:pPr>
        <w:spacing w:line="360" w:lineRule="auto"/>
        <w:rPr>
          <w:rFonts w:ascii="Arial" w:hAnsi="Arial" w:cs="Arial"/>
        </w:rPr>
      </w:pPr>
      <w:r w:rsidRPr="004E7CD9">
        <w:rPr>
          <w:rFonts w:ascii="Arial" w:hAnsi="Arial" w:cs="Arial"/>
        </w:rPr>
        <w:t>Learn from past mistakes. My life experience has hardly been smooth sailing; it has been the series of setbacks that prepared me for emerging threats and opportunities. Be proactive at all times.</w:t>
      </w:r>
    </w:p>
    <w:p w14:paraId="6E560B57" w14:textId="52C40B0C" w:rsidR="00143084" w:rsidRPr="004E7CD9" w:rsidRDefault="00143084" w:rsidP="00C47068">
      <w:pPr>
        <w:spacing w:line="360" w:lineRule="auto"/>
        <w:rPr>
          <w:rFonts w:ascii="Arial" w:hAnsi="Arial" w:cs="Arial"/>
        </w:rPr>
      </w:pPr>
      <w:r w:rsidRPr="004E7CD9">
        <w:rPr>
          <w:rFonts w:ascii="Arial" w:hAnsi="Arial" w:cs="Arial"/>
        </w:rPr>
        <w:t>By helping others, you build community. This promotes unity, respects diversity, and creates an environment where every person feels valued and every stakeholder feels secure. This, I contend, is the formula for success in body, mind, and soul.</w:t>
      </w:r>
      <w:r w:rsidR="00B0771F" w:rsidRPr="004E7CD9">
        <w:rPr>
          <w:rFonts w:ascii="Arial" w:hAnsi="Arial" w:cs="Arial"/>
        </w:rPr>
        <w:t xml:space="preserve"> Be humble at all times</w:t>
      </w:r>
    </w:p>
    <w:p w14:paraId="75FDEC42" w14:textId="2963BCCC" w:rsidR="00143084" w:rsidRPr="004E7CD9" w:rsidRDefault="00143084" w:rsidP="00C47068">
      <w:pPr>
        <w:spacing w:line="360" w:lineRule="auto"/>
        <w:rPr>
          <w:rFonts w:ascii="Arial" w:hAnsi="Arial" w:cs="Arial"/>
        </w:rPr>
      </w:pPr>
      <w:r w:rsidRPr="004E7CD9">
        <w:rPr>
          <w:rFonts w:ascii="Arial" w:hAnsi="Arial" w:cs="Arial"/>
        </w:rPr>
        <w:t xml:space="preserve">And finally: </w:t>
      </w:r>
      <w:r w:rsidRPr="004E7CD9">
        <w:rPr>
          <w:rStyle w:val="Strong"/>
          <w:rFonts w:ascii="Arial" w:hAnsi="Arial" w:cs="Arial"/>
        </w:rPr>
        <w:t>stay current.</w:t>
      </w:r>
      <w:r w:rsidRPr="004E7CD9">
        <w:rPr>
          <w:rFonts w:ascii="Arial" w:hAnsi="Arial" w:cs="Arial"/>
        </w:rPr>
        <w:t xml:space="preserve"> Criminals are constantly upping their game, and my good friend </w:t>
      </w:r>
      <w:r w:rsidR="00187DA2" w:rsidRPr="004E7CD9">
        <w:rPr>
          <w:rFonts w:ascii="Arial" w:hAnsi="Arial" w:cs="Arial"/>
        </w:rPr>
        <w:t xml:space="preserve">Senior </w:t>
      </w:r>
      <w:r w:rsidRPr="004E7CD9">
        <w:rPr>
          <w:rFonts w:ascii="Arial" w:hAnsi="Arial" w:cs="Arial"/>
        </w:rPr>
        <w:t xml:space="preserve">Superintendent </w:t>
      </w:r>
      <w:r w:rsidR="00187DA2" w:rsidRPr="004E7CD9">
        <w:rPr>
          <w:rFonts w:ascii="Arial" w:hAnsi="Arial" w:cs="Arial"/>
        </w:rPr>
        <w:t>Christopher Brown, PCI</w:t>
      </w:r>
      <w:r w:rsidRPr="004E7CD9">
        <w:rPr>
          <w:rFonts w:ascii="Arial" w:hAnsi="Arial" w:cs="Arial"/>
        </w:rPr>
        <w:t xml:space="preserve"> always reminded </w:t>
      </w:r>
      <w:r w:rsidR="00187DA2" w:rsidRPr="004E7CD9">
        <w:rPr>
          <w:rFonts w:ascii="Arial" w:hAnsi="Arial" w:cs="Arial"/>
        </w:rPr>
        <w:t>me,</w:t>
      </w:r>
      <w:r w:rsidRPr="004E7CD9">
        <w:rPr>
          <w:rFonts w:ascii="Arial" w:hAnsi="Arial" w:cs="Arial"/>
        </w:rPr>
        <w:t xml:space="preserve"> to </w:t>
      </w:r>
      <w:r w:rsidRPr="004E7CD9">
        <w:rPr>
          <w:rFonts w:ascii="Arial" w:hAnsi="Arial" w:cs="Arial"/>
        </w:rPr>
        <w:lastRenderedPageBreak/>
        <w:t>remain effective and relevant, you must keep up. If you stop learning, you become irrelevant.</w:t>
      </w:r>
      <w:r w:rsidR="00187DA2" w:rsidRPr="004E7CD9">
        <w:rPr>
          <w:rFonts w:ascii="Arial" w:hAnsi="Arial" w:cs="Arial"/>
        </w:rPr>
        <w:t xml:space="preserve"> Be relevant at all times.</w:t>
      </w:r>
    </w:p>
    <w:p w14:paraId="295D904C" w14:textId="693D2A6C" w:rsidR="00143084" w:rsidRPr="004E7CD9" w:rsidRDefault="00143084" w:rsidP="00C47068">
      <w:pPr>
        <w:spacing w:line="360" w:lineRule="auto"/>
        <w:rPr>
          <w:rFonts w:ascii="Arial" w:hAnsi="Arial" w:cs="Arial"/>
        </w:rPr>
      </w:pPr>
      <w:r w:rsidRPr="004E7CD9">
        <w:rPr>
          <w:rFonts w:ascii="Arial" w:hAnsi="Arial" w:cs="Arial"/>
        </w:rPr>
        <w:t>This course is not a destination</w:t>
      </w:r>
      <w:r w:rsidR="00D36F9F">
        <w:rPr>
          <w:rFonts w:ascii="Arial" w:hAnsi="Arial" w:cs="Arial"/>
        </w:rPr>
        <w:t xml:space="preserve">, </w:t>
      </w:r>
      <w:r w:rsidRPr="004E7CD9">
        <w:rPr>
          <w:rFonts w:ascii="Arial" w:hAnsi="Arial" w:cs="Arial"/>
        </w:rPr>
        <w:t>it is the continuation of a journey.</w:t>
      </w:r>
    </w:p>
    <w:p w14:paraId="057571E1" w14:textId="77777777" w:rsidR="00143084" w:rsidRPr="004E7CD9" w:rsidRDefault="00143084" w:rsidP="00C47068">
      <w:pPr>
        <w:spacing w:line="360" w:lineRule="auto"/>
        <w:rPr>
          <w:rFonts w:ascii="Arial" w:hAnsi="Arial" w:cs="Arial"/>
        </w:rPr>
      </w:pPr>
      <w:r w:rsidRPr="004E7CD9">
        <w:rPr>
          <w:rFonts w:ascii="Arial" w:hAnsi="Arial" w:cs="Arial"/>
        </w:rPr>
        <w:t>ASIS International can help guide that journey. With 34,000 members, 240 chapters across 137 countries, and certifications ranging from CPP to PSP to PCI, it is where serious security professionals sharpen their craft.</w:t>
      </w:r>
    </w:p>
    <w:p w14:paraId="059E760C" w14:textId="1171C1EB" w:rsidR="00143084" w:rsidRPr="004E7CD9" w:rsidRDefault="00143084" w:rsidP="00C47068">
      <w:pPr>
        <w:spacing w:line="360" w:lineRule="auto"/>
        <w:rPr>
          <w:rFonts w:ascii="Arial" w:hAnsi="Arial" w:cs="Arial"/>
        </w:rPr>
      </w:pPr>
      <w:r w:rsidRPr="004E7CD9">
        <w:rPr>
          <w:rFonts w:ascii="Arial" w:hAnsi="Arial" w:cs="Arial"/>
        </w:rPr>
        <w:t>The Jamaica Chapter, with 122 members, has been recognized as one of the best chapters globally for six consecutive years. It is the 7th largest in the L</w:t>
      </w:r>
      <w:r w:rsidR="00187DA2" w:rsidRPr="004E7CD9">
        <w:rPr>
          <w:rFonts w:ascii="Arial" w:hAnsi="Arial" w:cs="Arial"/>
        </w:rPr>
        <w:t xml:space="preserve">atin </w:t>
      </w:r>
      <w:r w:rsidRPr="004E7CD9">
        <w:rPr>
          <w:rFonts w:ascii="Arial" w:hAnsi="Arial" w:cs="Arial"/>
        </w:rPr>
        <w:t>A</w:t>
      </w:r>
      <w:r w:rsidR="00187DA2" w:rsidRPr="004E7CD9">
        <w:rPr>
          <w:rFonts w:ascii="Arial" w:hAnsi="Arial" w:cs="Arial"/>
        </w:rPr>
        <w:t>merica and Caribbean R</w:t>
      </w:r>
      <w:r w:rsidRPr="004E7CD9">
        <w:rPr>
          <w:rFonts w:ascii="Arial" w:hAnsi="Arial" w:cs="Arial"/>
        </w:rPr>
        <w:t>egion and one of the most decorated worldwide. We punch so far above our weight that some chapters are still trying to figure out how Jamaica keeps doing it.</w:t>
      </w:r>
    </w:p>
    <w:p w14:paraId="04108C3B" w14:textId="4B18F6AA" w:rsidR="00143084" w:rsidRPr="004E7CD9" w:rsidRDefault="00143084" w:rsidP="00C47068">
      <w:pPr>
        <w:spacing w:line="360" w:lineRule="auto"/>
        <w:rPr>
          <w:rFonts w:ascii="Arial" w:hAnsi="Arial" w:cs="Arial"/>
        </w:rPr>
      </w:pPr>
      <w:r w:rsidRPr="004E7CD9">
        <w:rPr>
          <w:rFonts w:ascii="Arial" w:hAnsi="Arial" w:cs="Arial"/>
        </w:rPr>
        <w:t>Tomorrow you will complete your 1</w:t>
      </w:r>
      <w:r w:rsidR="00187DA2" w:rsidRPr="004E7CD9">
        <w:rPr>
          <w:rFonts w:ascii="Arial" w:hAnsi="Arial" w:cs="Arial"/>
        </w:rPr>
        <w:t>1</w:t>
      </w:r>
      <w:r w:rsidRPr="004E7CD9">
        <w:rPr>
          <w:rFonts w:ascii="Arial" w:hAnsi="Arial" w:cs="Arial"/>
        </w:rPr>
        <w:t xml:space="preserve"> weeks of training.</w:t>
      </w:r>
      <w:r w:rsidR="00D36F9F">
        <w:rPr>
          <w:rFonts w:ascii="Arial" w:hAnsi="Arial" w:cs="Arial"/>
        </w:rPr>
        <w:t xml:space="preserve"> </w:t>
      </w:r>
      <w:r w:rsidRPr="004E7CD9">
        <w:rPr>
          <w:rFonts w:ascii="Arial" w:hAnsi="Arial" w:cs="Arial"/>
        </w:rPr>
        <w:t xml:space="preserve">The true value of this Junior Staff and Command Course will not be measured simply by a certificate, but by the transformational leadership it cultivates within each </w:t>
      </w:r>
      <w:r w:rsidR="00187DA2" w:rsidRPr="004E7CD9">
        <w:rPr>
          <w:rFonts w:ascii="Arial" w:hAnsi="Arial" w:cs="Arial"/>
        </w:rPr>
        <w:t>of you.</w:t>
      </w:r>
      <w:r w:rsidRPr="004E7CD9">
        <w:rPr>
          <w:rFonts w:ascii="Arial" w:hAnsi="Arial" w:cs="Arial"/>
        </w:rPr>
        <w:t xml:space="preserve"> The lessons in strategy, decision-making, ethics, and servant leadership gained here are seeds that</w:t>
      </w:r>
      <w:r w:rsidR="00D36F9F">
        <w:rPr>
          <w:rFonts w:ascii="Arial" w:hAnsi="Arial" w:cs="Arial"/>
        </w:rPr>
        <w:t xml:space="preserve">, </w:t>
      </w:r>
      <w:r w:rsidRPr="004E7CD9">
        <w:rPr>
          <w:rFonts w:ascii="Arial" w:hAnsi="Arial" w:cs="Arial"/>
        </w:rPr>
        <w:t>when applied consistently</w:t>
      </w:r>
      <w:r w:rsidR="00D36F9F">
        <w:rPr>
          <w:rFonts w:ascii="Arial" w:hAnsi="Arial" w:cs="Arial"/>
        </w:rPr>
        <w:t xml:space="preserve">, </w:t>
      </w:r>
      <w:r w:rsidRPr="004E7CD9">
        <w:rPr>
          <w:rFonts w:ascii="Arial" w:hAnsi="Arial" w:cs="Arial"/>
        </w:rPr>
        <w:t xml:space="preserve">will yield long-term benefits for you, your teams, and </w:t>
      </w:r>
      <w:r w:rsidR="00187DA2" w:rsidRPr="004E7CD9">
        <w:rPr>
          <w:rFonts w:ascii="Arial" w:hAnsi="Arial" w:cs="Arial"/>
        </w:rPr>
        <w:t>police forces</w:t>
      </w:r>
      <w:r w:rsidRPr="004E7CD9">
        <w:rPr>
          <w:rFonts w:ascii="Arial" w:hAnsi="Arial" w:cs="Arial"/>
        </w:rPr>
        <w:t xml:space="preserve"> as a whole.</w:t>
      </w:r>
    </w:p>
    <w:p w14:paraId="09E076CC" w14:textId="1682DE18" w:rsidR="00143084" w:rsidRPr="004E7CD9" w:rsidRDefault="00143084" w:rsidP="00C47068">
      <w:pPr>
        <w:spacing w:line="360" w:lineRule="auto"/>
        <w:rPr>
          <w:rFonts w:ascii="Arial" w:hAnsi="Arial" w:cs="Arial"/>
        </w:rPr>
      </w:pPr>
      <w:r w:rsidRPr="004E7CD9">
        <w:rPr>
          <w:rFonts w:ascii="Arial" w:hAnsi="Arial" w:cs="Arial"/>
        </w:rPr>
        <w:t>Effective leaders build stronger units, strengthen public trust, and shape a culture of professionalism that endures long after individual assignments change. The future of the J</w:t>
      </w:r>
      <w:r w:rsidR="00187DA2" w:rsidRPr="004E7CD9">
        <w:rPr>
          <w:rFonts w:ascii="Arial" w:hAnsi="Arial" w:cs="Arial"/>
        </w:rPr>
        <w:t>amaica Constabulary Force and Royal Turk</w:t>
      </w:r>
      <w:r w:rsidR="004E7CD9" w:rsidRPr="004E7CD9">
        <w:rPr>
          <w:rFonts w:ascii="Arial" w:hAnsi="Arial" w:cs="Arial"/>
        </w:rPr>
        <w:t xml:space="preserve">s and Caicos Islands Police Force </w:t>
      </w:r>
      <w:r w:rsidRPr="004E7CD9">
        <w:rPr>
          <w:rFonts w:ascii="Arial" w:hAnsi="Arial" w:cs="Arial"/>
        </w:rPr>
        <w:t>depend on leaders who think critically, act decisively, inspire confidently, and serve with integrity. Having completed this course, you are now better equipped to be that kind of leader</w:t>
      </w:r>
      <w:r w:rsidR="00D36F9F">
        <w:rPr>
          <w:rFonts w:ascii="Arial" w:hAnsi="Arial" w:cs="Arial"/>
        </w:rPr>
        <w:t xml:space="preserve">, </w:t>
      </w:r>
      <w:r w:rsidRPr="004E7CD9">
        <w:rPr>
          <w:rFonts w:ascii="Arial" w:hAnsi="Arial" w:cs="Arial"/>
        </w:rPr>
        <w:t>not only for today, but for the generations of officers who will follow in your footsteps.</w:t>
      </w:r>
    </w:p>
    <w:p w14:paraId="7FE07654" w14:textId="77777777" w:rsidR="004E7CD9" w:rsidRDefault="00143084" w:rsidP="00C47068">
      <w:pPr>
        <w:spacing w:line="360" w:lineRule="auto"/>
        <w:rPr>
          <w:rFonts w:ascii="Arial" w:hAnsi="Arial" w:cs="Arial"/>
        </w:rPr>
      </w:pPr>
      <w:r w:rsidRPr="004E7CD9">
        <w:rPr>
          <w:rFonts w:ascii="Arial" w:hAnsi="Arial" w:cs="Arial"/>
        </w:rPr>
        <w:t>With the knowledge you have gained, the discipline you have shown, and the passion you bring, I am confident that you are more than equal to the task.</w:t>
      </w:r>
      <w:r w:rsidR="00C47068" w:rsidRPr="004E7CD9">
        <w:rPr>
          <w:rFonts w:ascii="Arial" w:hAnsi="Arial" w:cs="Arial"/>
        </w:rPr>
        <w:t xml:space="preserve"> </w:t>
      </w:r>
    </w:p>
    <w:p w14:paraId="6A260FA2" w14:textId="61A130F8" w:rsidR="00143084" w:rsidRPr="004E7CD9" w:rsidRDefault="00143084" w:rsidP="00C47068">
      <w:pPr>
        <w:spacing w:line="360" w:lineRule="auto"/>
        <w:rPr>
          <w:rFonts w:ascii="Arial" w:hAnsi="Arial" w:cs="Arial"/>
        </w:rPr>
      </w:pPr>
      <w:r w:rsidRPr="004E7CD9">
        <w:rPr>
          <w:rStyle w:val="Strong"/>
          <w:rFonts w:ascii="Arial" w:hAnsi="Arial" w:cs="Arial"/>
        </w:rPr>
        <w:t>Class of 2025, I salute you.</w:t>
      </w:r>
    </w:p>
    <w:sectPr w:rsidR="00143084" w:rsidRPr="004E7CD9">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93A8" w14:textId="77777777" w:rsidR="00E24387" w:rsidRDefault="00E24387" w:rsidP="003105A0">
      <w:pPr>
        <w:spacing w:after="0" w:line="240" w:lineRule="auto"/>
      </w:pPr>
      <w:r>
        <w:separator/>
      </w:r>
    </w:p>
  </w:endnote>
  <w:endnote w:type="continuationSeparator" w:id="0">
    <w:p w14:paraId="26B448A4" w14:textId="77777777" w:rsidR="00E24387" w:rsidRDefault="00E24387" w:rsidP="0031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376741"/>
      <w:docPartObj>
        <w:docPartGallery w:val="Page Numbers (Bottom of Page)"/>
        <w:docPartUnique/>
      </w:docPartObj>
    </w:sdtPr>
    <w:sdtEndPr>
      <w:rPr>
        <w:noProof/>
      </w:rPr>
    </w:sdtEndPr>
    <w:sdtContent>
      <w:p w14:paraId="416047EE" w14:textId="357ED3DC" w:rsidR="003105A0" w:rsidRDefault="003105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0B2AD" w14:textId="77777777" w:rsidR="003105A0" w:rsidRDefault="00310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DD40" w14:textId="77777777" w:rsidR="00E24387" w:rsidRDefault="00E24387" w:rsidP="003105A0">
      <w:pPr>
        <w:spacing w:after="0" w:line="240" w:lineRule="auto"/>
      </w:pPr>
      <w:r>
        <w:separator/>
      </w:r>
    </w:p>
  </w:footnote>
  <w:footnote w:type="continuationSeparator" w:id="0">
    <w:p w14:paraId="2D728326" w14:textId="77777777" w:rsidR="00E24387" w:rsidRDefault="00E24387" w:rsidP="00310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1007"/>
    <w:multiLevelType w:val="hybridMultilevel"/>
    <w:tmpl w:val="0268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778E5"/>
    <w:multiLevelType w:val="multilevel"/>
    <w:tmpl w:val="887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E4338"/>
    <w:multiLevelType w:val="hybridMultilevel"/>
    <w:tmpl w:val="1D9C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A6355"/>
    <w:multiLevelType w:val="multilevel"/>
    <w:tmpl w:val="E812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B5BFA"/>
    <w:multiLevelType w:val="multilevel"/>
    <w:tmpl w:val="B9F0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B3979"/>
    <w:multiLevelType w:val="hybridMultilevel"/>
    <w:tmpl w:val="0AA0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B7"/>
    <w:rsid w:val="000921D1"/>
    <w:rsid w:val="000C233C"/>
    <w:rsid w:val="00143084"/>
    <w:rsid w:val="00187DA2"/>
    <w:rsid w:val="00263891"/>
    <w:rsid w:val="002B4191"/>
    <w:rsid w:val="002F6F2C"/>
    <w:rsid w:val="003105A0"/>
    <w:rsid w:val="003738B7"/>
    <w:rsid w:val="00436D42"/>
    <w:rsid w:val="00437CBF"/>
    <w:rsid w:val="004436DB"/>
    <w:rsid w:val="00472197"/>
    <w:rsid w:val="0049107A"/>
    <w:rsid w:val="004B0544"/>
    <w:rsid w:val="004D0DE4"/>
    <w:rsid w:val="004E7CD9"/>
    <w:rsid w:val="00667DAD"/>
    <w:rsid w:val="0067690B"/>
    <w:rsid w:val="006B1D3B"/>
    <w:rsid w:val="006E3095"/>
    <w:rsid w:val="00787628"/>
    <w:rsid w:val="0081299E"/>
    <w:rsid w:val="008768CD"/>
    <w:rsid w:val="009549F8"/>
    <w:rsid w:val="00966FFB"/>
    <w:rsid w:val="009C396F"/>
    <w:rsid w:val="009E1D56"/>
    <w:rsid w:val="00A21486"/>
    <w:rsid w:val="00AE7CCF"/>
    <w:rsid w:val="00B0771F"/>
    <w:rsid w:val="00B3117A"/>
    <w:rsid w:val="00C47068"/>
    <w:rsid w:val="00D36F9F"/>
    <w:rsid w:val="00E24387"/>
    <w:rsid w:val="00EA4FD3"/>
    <w:rsid w:val="00EB04CA"/>
    <w:rsid w:val="00F20113"/>
    <w:rsid w:val="00F25E1B"/>
    <w:rsid w:val="00F8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94CA"/>
  <w15:chartTrackingRefBased/>
  <w15:docId w15:val="{92C58CD6-8F8A-45AE-9E26-8AB800C3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6F"/>
  </w:style>
  <w:style w:type="paragraph" w:styleId="Heading1">
    <w:name w:val="heading 1"/>
    <w:basedOn w:val="Normal"/>
    <w:next w:val="Normal"/>
    <w:link w:val="Heading1Char"/>
    <w:uiPriority w:val="9"/>
    <w:qFormat/>
    <w:rsid w:val="00373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8B7"/>
    <w:rPr>
      <w:rFonts w:eastAsiaTheme="majorEastAsia" w:cstheme="majorBidi"/>
      <w:color w:val="272727" w:themeColor="text1" w:themeTint="D8"/>
    </w:rPr>
  </w:style>
  <w:style w:type="paragraph" w:styleId="Title">
    <w:name w:val="Title"/>
    <w:basedOn w:val="Normal"/>
    <w:next w:val="Normal"/>
    <w:link w:val="TitleChar"/>
    <w:uiPriority w:val="10"/>
    <w:qFormat/>
    <w:rsid w:val="0037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8B7"/>
    <w:pPr>
      <w:spacing w:before="160"/>
      <w:jc w:val="center"/>
    </w:pPr>
    <w:rPr>
      <w:i/>
      <w:iCs/>
      <w:color w:val="404040" w:themeColor="text1" w:themeTint="BF"/>
    </w:rPr>
  </w:style>
  <w:style w:type="character" w:customStyle="1" w:styleId="QuoteChar">
    <w:name w:val="Quote Char"/>
    <w:basedOn w:val="DefaultParagraphFont"/>
    <w:link w:val="Quote"/>
    <w:uiPriority w:val="29"/>
    <w:rsid w:val="003738B7"/>
    <w:rPr>
      <w:i/>
      <w:iCs/>
      <w:color w:val="404040" w:themeColor="text1" w:themeTint="BF"/>
    </w:rPr>
  </w:style>
  <w:style w:type="paragraph" w:styleId="ListParagraph">
    <w:name w:val="List Paragraph"/>
    <w:basedOn w:val="Normal"/>
    <w:uiPriority w:val="34"/>
    <w:qFormat/>
    <w:rsid w:val="003738B7"/>
    <w:pPr>
      <w:ind w:left="720"/>
      <w:contextualSpacing/>
    </w:pPr>
  </w:style>
  <w:style w:type="character" w:styleId="IntenseEmphasis">
    <w:name w:val="Intense Emphasis"/>
    <w:basedOn w:val="DefaultParagraphFont"/>
    <w:uiPriority w:val="21"/>
    <w:qFormat/>
    <w:rsid w:val="003738B7"/>
    <w:rPr>
      <w:i/>
      <w:iCs/>
      <w:color w:val="2F5496" w:themeColor="accent1" w:themeShade="BF"/>
    </w:rPr>
  </w:style>
  <w:style w:type="paragraph" w:styleId="IntenseQuote">
    <w:name w:val="Intense Quote"/>
    <w:basedOn w:val="Normal"/>
    <w:next w:val="Normal"/>
    <w:link w:val="IntenseQuoteChar"/>
    <w:uiPriority w:val="30"/>
    <w:qFormat/>
    <w:rsid w:val="00373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8B7"/>
    <w:rPr>
      <w:i/>
      <w:iCs/>
      <w:color w:val="2F5496" w:themeColor="accent1" w:themeShade="BF"/>
    </w:rPr>
  </w:style>
  <w:style w:type="character" w:styleId="IntenseReference">
    <w:name w:val="Intense Reference"/>
    <w:basedOn w:val="DefaultParagraphFont"/>
    <w:uiPriority w:val="32"/>
    <w:qFormat/>
    <w:rsid w:val="003738B7"/>
    <w:rPr>
      <w:b/>
      <w:bCs/>
      <w:smallCaps/>
      <w:color w:val="2F5496" w:themeColor="accent1" w:themeShade="BF"/>
      <w:spacing w:val="5"/>
    </w:rPr>
  </w:style>
  <w:style w:type="paragraph" w:styleId="NormalWeb">
    <w:name w:val="Normal (Web)"/>
    <w:basedOn w:val="Normal"/>
    <w:uiPriority w:val="99"/>
    <w:semiHidden/>
    <w:unhideWhenUsed/>
    <w:rsid w:val="003738B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738B7"/>
    <w:rPr>
      <w:b/>
      <w:bCs/>
    </w:rPr>
  </w:style>
  <w:style w:type="character" w:styleId="Emphasis">
    <w:name w:val="Emphasis"/>
    <w:basedOn w:val="DefaultParagraphFont"/>
    <w:uiPriority w:val="20"/>
    <w:qFormat/>
    <w:rsid w:val="003738B7"/>
    <w:rPr>
      <w:i/>
      <w:iCs/>
    </w:rPr>
  </w:style>
  <w:style w:type="paragraph" w:styleId="Header">
    <w:name w:val="header"/>
    <w:basedOn w:val="Normal"/>
    <w:link w:val="HeaderChar"/>
    <w:uiPriority w:val="99"/>
    <w:unhideWhenUsed/>
    <w:rsid w:val="00310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5A0"/>
  </w:style>
  <w:style w:type="paragraph" w:styleId="Footer">
    <w:name w:val="footer"/>
    <w:basedOn w:val="Normal"/>
    <w:link w:val="FooterChar"/>
    <w:uiPriority w:val="99"/>
    <w:unhideWhenUsed/>
    <w:rsid w:val="00310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5A0"/>
  </w:style>
  <w:style w:type="paragraph" w:styleId="NoSpacing">
    <w:name w:val="No Spacing"/>
    <w:uiPriority w:val="1"/>
    <w:qFormat/>
    <w:rsid w:val="004E7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D000-8759-4E12-B916-37A3C89C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Anthony Bewry</dc:creator>
  <cp:keywords/>
  <dc:description/>
  <cp:lastModifiedBy>John Richards</cp:lastModifiedBy>
  <cp:revision>2</cp:revision>
  <cp:lastPrinted>2025-12-12T07:55:00Z</cp:lastPrinted>
  <dcterms:created xsi:type="dcterms:W3CDTF">2025-12-17T13:51:00Z</dcterms:created>
  <dcterms:modified xsi:type="dcterms:W3CDTF">2025-12-17T13:51:00Z</dcterms:modified>
</cp:coreProperties>
</file>